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DF" w:rsidRPr="006C3D78" w:rsidRDefault="00350ADF" w:rsidP="00350AD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 xml:space="preserve">Guarda il video </w:t>
      </w:r>
      <w:r w:rsidR="00D33FC3">
        <w:t xml:space="preserve">“Promemoria Gianni </w:t>
      </w:r>
      <w:proofErr w:type="spellStart"/>
      <w:r w:rsidR="00D33FC3">
        <w:t>Rodari</w:t>
      </w:r>
      <w:proofErr w:type="spellEnd"/>
      <w:r w:rsidR="00D33FC3">
        <w:t xml:space="preserve">” </w:t>
      </w:r>
      <w:r>
        <w:t xml:space="preserve">e </w:t>
      </w:r>
      <w:r w:rsidRPr="006C3D78">
        <w:rPr>
          <w:u w:val="single"/>
        </w:rPr>
        <w:t>copia la storia sul quaderno</w:t>
      </w:r>
      <w:r w:rsidRPr="006C3D78">
        <w:rPr>
          <w:sz w:val="24"/>
          <w:szCs w:val="24"/>
        </w:rPr>
        <w:t>:</w:t>
      </w:r>
    </w:p>
    <w:p w:rsidR="00350ADF" w:rsidRPr="006C3D78" w:rsidRDefault="002A2ABD" w:rsidP="00350ADF">
      <w:pPr>
        <w:rPr>
          <w:sz w:val="24"/>
          <w:szCs w:val="24"/>
        </w:rPr>
      </w:pPr>
      <w:hyperlink r:id="rId8" w:history="1">
        <w:r w:rsidR="00350ADF" w:rsidRPr="006C3D78">
          <w:rPr>
            <w:rStyle w:val="Collegamentoipertestuale"/>
            <w:sz w:val="24"/>
            <w:szCs w:val="24"/>
          </w:rPr>
          <w:t>https://www.youtube.com/watch?time_continue=1&amp;v=LOCw1dq6R4A&amp;feature=emb_logo</w:t>
        </w:r>
      </w:hyperlink>
    </w:p>
    <w:p w:rsidR="00350ADF" w:rsidRDefault="00350ADF" w:rsidP="00350ADF"/>
    <w:p w:rsidR="00350ADF" w:rsidRDefault="005F2547" w:rsidP="005F2547">
      <w:pPr>
        <w:pStyle w:val="Paragrafoelenco"/>
        <w:numPr>
          <w:ilvl w:val="0"/>
          <w:numId w:val="1"/>
        </w:numPr>
      </w:pPr>
      <w:r>
        <w:t>SCRIVI NELLA CANZONE QUALI SONO LE COSE</w:t>
      </w:r>
      <w:r w:rsidR="00350ADF">
        <w:t>:</w:t>
      </w:r>
    </w:p>
    <w:p w:rsidR="00350ADF" w:rsidRDefault="00350ADF" w:rsidP="00350ADF">
      <w:pPr>
        <w:spacing w:line="360" w:lineRule="auto"/>
      </w:pPr>
      <w:r>
        <w:t xml:space="preserve">DA FARE </w:t>
      </w:r>
      <w:proofErr w:type="spellStart"/>
      <w:r>
        <w:t>DI</w:t>
      </w:r>
      <w:proofErr w:type="spellEnd"/>
      <w:r>
        <w:t xml:space="preserve"> GIORNO: </w:t>
      </w:r>
    </w:p>
    <w:p w:rsidR="00350ADF" w:rsidRDefault="00350ADF" w:rsidP="00350ADF">
      <w:pPr>
        <w:spacing w:line="360" w:lineRule="auto"/>
      </w:pPr>
      <w:r>
        <w:t>LAVARSI, _______________________________________________________</w:t>
      </w:r>
    </w:p>
    <w:p w:rsidR="00350ADF" w:rsidRDefault="00350ADF" w:rsidP="00350ADF">
      <w:pPr>
        <w:spacing w:line="360" w:lineRule="auto"/>
      </w:pPr>
    </w:p>
    <w:p w:rsidR="00350ADF" w:rsidRDefault="00350ADF" w:rsidP="00350ADF">
      <w:pPr>
        <w:spacing w:line="360" w:lineRule="auto"/>
      </w:pPr>
      <w:r>
        <w:t xml:space="preserve">DA FARE </w:t>
      </w:r>
      <w:proofErr w:type="spellStart"/>
      <w:r>
        <w:t>DI</w:t>
      </w:r>
      <w:proofErr w:type="spellEnd"/>
      <w:r>
        <w:t xml:space="preserve"> NOTTE: </w:t>
      </w:r>
    </w:p>
    <w:p w:rsidR="00350ADF" w:rsidRDefault="00350ADF" w:rsidP="00350ADF">
      <w:pPr>
        <w:spacing w:line="360" w:lineRule="auto"/>
      </w:pPr>
      <w:r>
        <w:t>_______________________________________________________________</w:t>
      </w:r>
    </w:p>
    <w:p w:rsidR="00350ADF" w:rsidRDefault="00350ADF" w:rsidP="00350ADF">
      <w:pPr>
        <w:spacing w:line="360" w:lineRule="auto"/>
      </w:pPr>
    </w:p>
    <w:p w:rsidR="00350ADF" w:rsidRDefault="00350ADF" w:rsidP="00350ADF">
      <w:pPr>
        <w:pBdr>
          <w:bottom w:val="single" w:sz="12" w:space="1" w:color="auto"/>
        </w:pBdr>
        <w:spacing w:line="360" w:lineRule="auto"/>
      </w:pPr>
      <w:r>
        <w:t xml:space="preserve">DA NON FARE MAI: </w:t>
      </w:r>
    </w:p>
    <w:p w:rsidR="00350ADF" w:rsidRDefault="00350ADF" w:rsidP="00350ADF">
      <w:pPr>
        <w:pBdr>
          <w:bottom w:val="single" w:sz="12" w:space="1" w:color="auto"/>
        </w:pBdr>
        <w:spacing w:line="360" w:lineRule="auto"/>
      </w:pPr>
    </w:p>
    <w:p w:rsidR="00350ADF" w:rsidRDefault="00350ADF" w:rsidP="00350ADF">
      <w:pPr>
        <w:rPr>
          <w:noProof/>
          <w:lang w:eastAsia="it-IT"/>
        </w:rPr>
      </w:pPr>
    </w:p>
    <w:p w:rsidR="00350ADF" w:rsidRDefault="00350ADF" w:rsidP="00350ADF">
      <w:pPr>
        <w:rPr>
          <w:noProof/>
          <w:lang w:eastAsia="it-IT"/>
        </w:rPr>
      </w:pPr>
    </w:p>
    <w:p w:rsidR="00350ADF" w:rsidRDefault="00350ADF" w:rsidP="00350ADF">
      <w:pPr>
        <w:rPr>
          <w:noProof/>
          <w:lang w:eastAsia="it-IT"/>
        </w:rPr>
      </w:pPr>
    </w:p>
    <w:p w:rsidR="00350ADF" w:rsidRDefault="00350ADF" w:rsidP="00350ADF">
      <w:pPr>
        <w:rPr>
          <w:noProof/>
          <w:lang w:eastAsia="it-IT"/>
        </w:rPr>
      </w:pPr>
    </w:p>
    <w:p w:rsidR="00350ADF" w:rsidRDefault="00350ADF" w:rsidP="00350ADF"/>
    <w:p w:rsidR="00350ADF" w:rsidRDefault="00350ADF" w:rsidP="00350ADF">
      <w:pPr>
        <w:pStyle w:val="Paragrafoelenco"/>
        <w:numPr>
          <w:ilvl w:val="0"/>
          <w:numId w:val="1"/>
        </w:numPr>
      </w:pPr>
      <w:r>
        <w:lastRenderedPageBreak/>
        <w:t>GUARDA I DISEGNI POI SCRIVI QUALI SONO LE COSE DA FARE E LE COSE DA NON FARE A SCUOLA.</w:t>
      </w:r>
    </w:p>
    <w:p w:rsidR="00350ADF" w:rsidRDefault="00350ADF" w:rsidP="00350ADF"/>
    <w:p w:rsidR="00350ADF" w:rsidRDefault="00350ADF" w:rsidP="00350ADF">
      <w:pPr>
        <w:ind w:left="4245" w:hanging="4245"/>
      </w:pP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419100</wp:posOffset>
            </wp:positionV>
            <wp:extent cx="1318895" cy="1214755"/>
            <wp:effectExtent l="19050" t="0" r="0" b="0"/>
            <wp:wrapNone/>
            <wp:docPr id="17" name="Immagine 10" descr="Risultato immagini per AIUTARE I COMPAG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o immagini per AIUTARE I COMPAGNI DISEGNO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t="23453" b="9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327660</wp:posOffset>
            </wp:positionV>
            <wp:extent cx="1600200" cy="1231265"/>
            <wp:effectExtent l="19050" t="0" r="0" b="0"/>
            <wp:wrapNone/>
            <wp:docPr id="11" name="Immagine 11" descr="Risultato immagini per AIUTARE I COMPAG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o immagini per AIUTARE I COMPAGNI DISEGNO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b="24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RIORDINARE I GIOCHI DOPO AVERLI USATI  </w:t>
      </w:r>
      <w:r>
        <w:tab/>
        <w:t>GIOCARE CON I MIEI COMPAGNI SENZA LITIGARE</w:t>
      </w:r>
    </w:p>
    <w:p w:rsidR="00350ADF" w:rsidRDefault="00350ADF" w:rsidP="00350ADF"/>
    <w:p w:rsidR="00350ADF" w:rsidRDefault="00350ADF" w:rsidP="00350ADF"/>
    <w:p w:rsidR="00350ADF" w:rsidRDefault="00350ADF" w:rsidP="00350ADF"/>
    <w:p w:rsidR="00350ADF" w:rsidRDefault="00350ADF" w:rsidP="00350ADF"/>
    <w:p w:rsidR="00350ADF" w:rsidRDefault="00350ADF" w:rsidP="00350ADF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264795</wp:posOffset>
            </wp:positionV>
            <wp:extent cx="988695" cy="1603375"/>
            <wp:effectExtent l="19050" t="0" r="1905" b="0"/>
            <wp:wrapNone/>
            <wp:docPr id="10" name="Immagine 138" descr="https://4.bp.blogspot.com/-gcL-MdetJmg/WcvnrpvY06I/AAAAAAAAHTk/bsOC0K1xUZQ3F1Mp-LZEhcsy42lIKIwMwCLcBGAs/s400/2017%2Bcate%2Bblog%2Bschede%2B4_20170916_00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8" descr="https://4.bp.blogspot.com/-gcL-MdetJmg/WcvnrpvY06I/AAAAAAAAHTk/bsOC0K1xUZQ3F1Mp-LZEhcsy42lIKIwMwCLcBGAs/s400/2017%2Bcate%2Bblog%2Bschede%2B4_20170916_0001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4018" r="72551" b="22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BUTTARE LA CARTA NEL CESTINO</w:t>
      </w:r>
      <w:r>
        <w:tab/>
      </w:r>
      <w:r>
        <w:tab/>
        <w:t>LAVARSI LE MANI</w:t>
      </w:r>
    </w:p>
    <w:p w:rsidR="00350ADF" w:rsidRDefault="00350ADF" w:rsidP="00350ADF"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72390</wp:posOffset>
            </wp:positionV>
            <wp:extent cx="1231900" cy="1367155"/>
            <wp:effectExtent l="19050" t="0" r="6350" b="0"/>
            <wp:wrapNone/>
            <wp:docPr id="9" name="Immagine 9" descr="Risultato immagini per AIUTARE I COMPAG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ultato immagini per AIUTARE I COMPAGNI DISEGN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 l="6212" r="7477" b="4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ADF" w:rsidRDefault="00350ADF" w:rsidP="00350ADF"/>
    <w:p w:rsidR="00350ADF" w:rsidRDefault="00350ADF" w:rsidP="00350ADF"/>
    <w:p w:rsidR="00350ADF" w:rsidRDefault="00350ADF" w:rsidP="00350ADF"/>
    <w:p w:rsidR="00350ADF" w:rsidRDefault="00350ADF" w:rsidP="00350ADF"/>
    <w:p w:rsidR="00350ADF" w:rsidRDefault="00350ADF" w:rsidP="00350ADF">
      <w:r>
        <w:t xml:space="preserve">DARE I CALCI </w:t>
      </w:r>
      <w:r>
        <w:tab/>
      </w:r>
      <w:r>
        <w:tab/>
      </w:r>
      <w:r>
        <w:tab/>
        <w:t>AIUTARE</w:t>
      </w:r>
      <w:r>
        <w:tab/>
      </w:r>
      <w:r>
        <w:tab/>
        <w:t xml:space="preserve">URLARE </w:t>
      </w:r>
      <w:r>
        <w:tab/>
      </w:r>
    </w:p>
    <w:p w:rsidR="00350ADF" w:rsidRDefault="00350ADF" w:rsidP="00350ADF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99060</wp:posOffset>
            </wp:positionV>
            <wp:extent cx="1113155" cy="1178560"/>
            <wp:effectExtent l="19050" t="0" r="0" b="0"/>
            <wp:wrapNone/>
            <wp:docPr id="16" name="Immagine 16" descr="Risultato immagini per GRIDARE A SCUOLA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isultato immagini per GRIDARE A SCUOLA DISEGNO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 r="9024" b="10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27940</wp:posOffset>
            </wp:positionV>
            <wp:extent cx="1283970" cy="1321435"/>
            <wp:effectExtent l="19050" t="0" r="0" b="0"/>
            <wp:wrapNone/>
            <wp:docPr id="5" name="Immagine 141" descr="https://1.bp.blogspot.com/-p-IVGGc0YlA/Wcvnq97hcbI/AAAAAAAAHTY/QYo_hxXiGfY7pCDCKBg47Y4BWwI43ArgwCLcBGAs/s400/2017%2Bcate%2Bblog%2Bschede%2B1_20170916_0001%2B%25281%25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1" descr="https://1.bp.blogspot.com/-p-IVGGc0YlA/Wcvnq97hcbI/AAAAAAAAHTY/QYo_hxXiGfY7pCDCKBg47Y4BWwI43ArgwCLcBGAs/s400/2017%2Bcate%2Bblog%2Bschede%2B1_20170916_0001%2B%25281%2529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4528" t="2335" r="18108" b="48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206375</wp:posOffset>
            </wp:positionV>
            <wp:extent cx="1352550" cy="1071245"/>
            <wp:effectExtent l="19050" t="0" r="0" b="0"/>
            <wp:wrapNone/>
            <wp:docPr id="8" name="Immagine 156" descr="regole scuola infanzi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6" descr="regole scuola infanzia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44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ADF" w:rsidRDefault="00350ADF" w:rsidP="00350ADF"/>
    <w:p w:rsidR="00350ADF" w:rsidRDefault="00350ADF" w:rsidP="00350ADF"/>
    <w:p w:rsidR="00350ADF" w:rsidRDefault="00350ADF" w:rsidP="00350ADF"/>
    <w:p w:rsidR="00350ADF" w:rsidRDefault="00350ADF" w:rsidP="00350ADF">
      <w:r>
        <w:rPr>
          <w:noProof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181610</wp:posOffset>
            </wp:positionV>
            <wp:extent cx="1584325" cy="1424940"/>
            <wp:effectExtent l="19050" t="0" r="0" b="0"/>
            <wp:wrapNone/>
            <wp:docPr id="3" name="Immagine 135" descr="https://1.bp.blogspot.com/-8cIiT1dtHsE/WcvnrHRBA1I/AAAAAAAAHTg/Fj6lX_l7v20LijlIOwkxhxg_D08bcb-3QCLcBGAs/s400/2017%2Bcate%2Bblog%2Bschede%2B2_2017091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5" descr="https://1.bp.blogspot.com/-8cIiT1dtHsE/WcvnrHRBA1I/AAAAAAAAHTg/Fj6lX_l7v20LijlIOwkxhxg_D08bcb-3QCLcBGAs/s400/2017%2Bcate%2Bblog%2Bschede%2B2_20170916_00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17680" r="48175" b="16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TIRARE I CAPELLI </w:t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314325</wp:posOffset>
            </wp:positionV>
            <wp:extent cx="1892935" cy="1389380"/>
            <wp:effectExtent l="19050" t="0" r="0" b="0"/>
            <wp:wrapNone/>
            <wp:docPr id="4" name="Immagine 144" descr="https://1.bp.blogspot.com/-_Hz3n7AhZbM/WcvnrtV4a_I/AAAAAAAAHTo/AYUTcMRvPeE08YlzfXqBKcO_TfPOX4lHgCLcBGAs/s400/2017%2Bcate%2Bblog%2Bschede_20170916_000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4" descr="https://1.bp.blogspot.com/-_Hz3n7AhZbM/WcvnrtV4a_I/AAAAAAAAHTo/AYUTcMRvPeE08YlzfXqBKcO_TfPOX4lHgCLcBGAs/s400/2017%2Bcate%2Bblog%2Bschede_20170916_0001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46693" r="12128" b="7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  <w:t xml:space="preserve">LAVORARE INSIEME AI COMPAGNI </w:t>
      </w:r>
    </w:p>
    <w:p w:rsidR="00350ADF" w:rsidRDefault="00350ADF" w:rsidP="00350ADF"/>
    <w:p w:rsidR="00350ADF" w:rsidRDefault="00350ADF" w:rsidP="00350ADF"/>
    <w:p w:rsidR="00350ADF" w:rsidRDefault="00350ADF" w:rsidP="00350ADF"/>
    <w:p w:rsidR="00350ADF" w:rsidRDefault="00350ADF" w:rsidP="00350ADF"/>
    <w:p w:rsidR="00350ADF" w:rsidRDefault="00350ADF" w:rsidP="00350ADF"/>
    <w:p w:rsidR="00350ADF" w:rsidRDefault="00350ADF" w:rsidP="00350ADF"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225425</wp:posOffset>
            </wp:positionV>
            <wp:extent cx="1583690" cy="1531620"/>
            <wp:effectExtent l="19050" t="0" r="0" b="0"/>
            <wp:wrapNone/>
            <wp:docPr id="7" name="Immagine 153" descr="https://www.baby-flash.com/wordpress/wp-content/uploads/2015/04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3" descr="https://www.baby-flash.com/wordpress/wp-content/uploads/2015/04/1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DISTRUGGERE I GIOCHI DEI COMPAGNI</w:t>
      </w:r>
      <w:r>
        <w:tab/>
      </w:r>
      <w:r>
        <w:tab/>
        <w:t>ASCOLTARE LA MAESTRA</w:t>
      </w:r>
    </w:p>
    <w:p w:rsidR="00350ADF" w:rsidRDefault="00350ADF" w:rsidP="00350ADF"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47625</wp:posOffset>
            </wp:positionV>
            <wp:extent cx="1678940" cy="1306195"/>
            <wp:effectExtent l="19050" t="0" r="0" b="0"/>
            <wp:wrapNone/>
            <wp:docPr id="6" name="Immagine 150" descr="https://1.bp.blogspot.com/-p-IVGGc0YlA/Wcvnq97hcbI/AAAAAAAAHTY/QYo_hxXiGfY7pCDCKBg47Y4BWwI43ArgwCLcBGAs/s400/2017%2Bcate%2Bblog%2Bschede%2B1_20170916_0001%2B%25281%25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0" descr="https://1.bp.blogspot.com/-p-IVGGc0YlA/Wcvnq97hcbI/AAAAAAAAHTY/QYo_hxXiGfY7pCDCKBg47Y4BWwI43ArgwCLcBGAs/s400/2017%2Bcate%2Bblog%2Bschede%2B1_20170916_0001%2B%25281%2529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9065" t="51752" r="12540" b="5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ADF" w:rsidRDefault="00350ADF" w:rsidP="00350ADF"/>
    <w:p w:rsidR="00350ADF" w:rsidRDefault="00350ADF" w:rsidP="00350ADF"/>
    <w:p w:rsidR="00350ADF" w:rsidRDefault="00350ADF" w:rsidP="00350ADF"/>
    <w:p w:rsidR="00350ADF" w:rsidRDefault="00350ADF" w:rsidP="00350ADF"/>
    <w:p w:rsidR="00350ADF" w:rsidRDefault="00350ADF" w:rsidP="00350ADF">
      <w:r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97790</wp:posOffset>
            </wp:positionV>
            <wp:extent cx="419735" cy="441325"/>
            <wp:effectExtent l="19050" t="0" r="0" b="0"/>
            <wp:wrapNone/>
            <wp:docPr id="13" name="Immagine 13" descr="Risultato immagini per no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o immagini per no disegno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141605</wp:posOffset>
            </wp:positionV>
            <wp:extent cx="522605" cy="522605"/>
            <wp:effectExtent l="19050" t="0" r="0" b="0"/>
            <wp:wrapNone/>
            <wp:docPr id="12" name="Immagine 12" descr="Risultato immagini per OK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isultato immagini per OK DISEGNO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ADF" w:rsidRDefault="00350ADF" w:rsidP="00350ADF">
      <w:r>
        <w:t>COSE DA FARE:</w:t>
      </w:r>
      <w:r>
        <w:tab/>
      </w:r>
      <w:r>
        <w:tab/>
      </w:r>
      <w:r>
        <w:tab/>
        <w:t xml:space="preserve">      </w:t>
      </w:r>
      <w:r>
        <w:tab/>
        <w:t>COSE DA NON FARE:</w:t>
      </w:r>
      <w:r w:rsidRPr="00A377D0">
        <w:t xml:space="preserve"> </w:t>
      </w:r>
    </w:p>
    <w:p w:rsidR="00350ADF" w:rsidRDefault="00350ADF" w:rsidP="00350ADF">
      <w:r>
        <w:t>_______________________________         _____________________________</w:t>
      </w:r>
    </w:p>
    <w:p w:rsidR="00350ADF" w:rsidRDefault="00350ADF" w:rsidP="00350ADF">
      <w:r>
        <w:t>_______________________________         _____________________________</w:t>
      </w:r>
    </w:p>
    <w:p w:rsidR="00350ADF" w:rsidRDefault="00350ADF" w:rsidP="00350ADF">
      <w:r>
        <w:t>_______________________________         _____________________________</w:t>
      </w:r>
    </w:p>
    <w:p w:rsidR="00350ADF" w:rsidRDefault="00350ADF" w:rsidP="00350ADF">
      <w:r>
        <w:t>_______________________________         _____________________________</w:t>
      </w:r>
    </w:p>
    <w:p w:rsidR="00350ADF" w:rsidRDefault="00350ADF" w:rsidP="00350ADF">
      <w:r>
        <w:t>_______________________________         _____________________________</w:t>
      </w:r>
    </w:p>
    <w:p w:rsidR="00350ADF" w:rsidRDefault="00350ADF" w:rsidP="00350ADF">
      <w:r>
        <w:t>_______________________________         _____________________________</w:t>
      </w:r>
    </w:p>
    <w:p w:rsidR="00350ADF" w:rsidRDefault="00350ADF" w:rsidP="00350ADF">
      <w:pPr>
        <w:numPr>
          <w:ilvl w:val="0"/>
          <w:numId w:val="1"/>
        </w:num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3442517</wp:posOffset>
            </wp:positionH>
            <wp:positionV relativeFrom="paragraph">
              <wp:posOffset>112816</wp:posOffset>
            </wp:positionV>
            <wp:extent cx="527215" cy="522514"/>
            <wp:effectExtent l="19050" t="0" r="6185" b="0"/>
            <wp:wrapNone/>
            <wp:docPr id="15" name="Immagine 15" descr="Risultato immagini per OK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isultato immagini per OK DISEGNO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15" cy="52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4041775</wp:posOffset>
            </wp:positionH>
            <wp:positionV relativeFrom="paragraph">
              <wp:posOffset>-145415</wp:posOffset>
            </wp:positionV>
            <wp:extent cx="419735" cy="441325"/>
            <wp:effectExtent l="19050" t="0" r="0" b="0"/>
            <wp:wrapNone/>
            <wp:docPr id="14" name="Immagine 14" descr="Risultato immagini per no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ultato immagini per no disegno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FAI UN CERCHIO </w:t>
      </w:r>
      <w:r w:rsidRPr="00E02099">
        <w:rPr>
          <w:u w:val="single"/>
        </w:rPr>
        <w:t>ROSSO</w:t>
      </w:r>
      <w:r>
        <w:t xml:space="preserve"> ATTORNO ALLE AZIONI DA </w:t>
      </w:r>
      <w:r w:rsidRPr="00E02099">
        <w:rPr>
          <w:u w:val="single"/>
        </w:rPr>
        <w:t>NON FARE</w:t>
      </w:r>
      <w:r>
        <w:t xml:space="preserve"> </w:t>
      </w:r>
    </w:p>
    <w:p w:rsidR="00350ADF" w:rsidRDefault="00350ADF" w:rsidP="00350ADF">
      <w:pPr>
        <w:ind w:left="720"/>
      </w:pPr>
      <w:r>
        <w:t xml:space="preserve">E UN CERCHIO </w:t>
      </w:r>
      <w:r w:rsidRPr="00E02099">
        <w:rPr>
          <w:u w:val="single"/>
        </w:rPr>
        <w:t>BLU</w:t>
      </w:r>
      <w:r>
        <w:t xml:space="preserve"> ATTORNO ALLE AZIONI </w:t>
      </w:r>
      <w:r w:rsidRPr="00E02099">
        <w:rPr>
          <w:u w:val="single"/>
        </w:rPr>
        <w:t>DA FARE</w:t>
      </w:r>
      <w:r>
        <w:t xml:space="preserve"> </w:t>
      </w:r>
    </w:p>
    <w:p w:rsidR="00350ADF" w:rsidRDefault="00350ADF" w:rsidP="00350ADF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468985</wp:posOffset>
            </wp:positionH>
            <wp:positionV relativeFrom="paragraph">
              <wp:posOffset>202656</wp:posOffset>
            </wp:positionV>
            <wp:extent cx="3823475" cy="5700156"/>
            <wp:effectExtent l="19050" t="0" r="5575" b="0"/>
            <wp:wrapNone/>
            <wp:docPr id="1" name="Immagine 1" descr="Risultato immagini per AIUTARE I COMPAG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AIUTARE I COMPAGNI DISEGNO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10635" t="8612" r="10852" b="6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475" cy="570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ADF" w:rsidRDefault="00350ADF" w:rsidP="00350ADF">
      <w:pPr>
        <w:jc w:val="center"/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4274820" cy="6543040"/>
            <wp:effectExtent l="19050" t="0" r="0" b="0"/>
            <wp:docPr id="2" name="Immagine 2" descr="Risultato immagini per AIUTARE I COMPAG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AIUTARE I COMPAGNI DISEGNO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2666" t="9706" r="6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654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EF" w:rsidRDefault="005D6DFD" w:rsidP="005D6DFD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lastRenderedPageBreak/>
        <w:t xml:space="preserve">OSSERVA POI </w:t>
      </w:r>
      <w:r w:rsidR="00FC78EF">
        <w:rPr>
          <w:noProof/>
          <w:lang w:eastAsia="it-IT"/>
        </w:rPr>
        <w:t>COLORA LE AZIONI GENTILI:</w:t>
      </w:r>
    </w:p>
    <w:p w:rsidR="00FC78EF" w:rsidRDefault="00FC78EF" w:rsidP="00FC78EF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118110</wp:posOffset>
            </wp:positionV>
            <wp:extent cx="697230" cy="605155"/>
            <wp:effectExtent l="19050" t="0" r="7620" b="0"/>
            <wp:wrapNone/>
            <wp:docPr id="20" name="Immagine 11" descr="Risultato immagini per SORRIDERE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o immagini per SORRIDERE DISEGNO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118110</wp:posOffset>
            </wp:positionV>
            <wp:extent cx="485140" cy="819150"/>
            <wp:effectExtent l="19050" t="0" r="0" b="0"/>
            <wp:wrapNone/>
            <wp:docPr id="19" name="Immagine 8" descr="Risultato immagini per SALUTARE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o immagini per SALUTARE DISEGNO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8EF" w:rsidRDefault="00FC78EF" w:rsidP="00FC78EF">
      <w:pPr>
        <w:pStyle w:val="Paragrafoelenco"/>
        <w:rPr>
          <w:noProof/>
          <w:lang w:eastAsia="it-IT"/>
        </w:rPr>
      </w:pPr>
    </w:p>
    <w:p w:rsidR="00FC78EF" w:rsidRDefault="00FC78EF" w:rsidP="00FC78EF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t xml:space="preserve">SALUTARE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 xml:space="preserve">SORRIDERE </w:t>
      </w:r>
    </w:p>
    <w:p w:rsidR="00FC78EF" w:rsidRDefault="00FC78EF" w:rsidP="00FC78EF">
      <w:pPr>
        <w:pStyle w:val="Paragrafoelenco"/>
        <w:rPr>
          <w:noProof/>
          <w:lang w:eastAsia="it-IT"/>
        </w:rPr>
      </w:pPr>
    </w:p>
    <w:p w:rsidR="00FC78EF" w:rsidRDefault="00FC78EF" w:rsidP="00FC78EF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3556569</wp:posOffset>
            </wp:positionH>
            <wp:positionV relativeFrom="paragraph">
              <wp:posOffset>156595</wp:posOffset>
            </wp:positionV>
            <wp:extent cx="764721" cy="855023"/>
            <wp:effectExtent l="19050" t="0" r="0" b="0"/>
            <wp:wrapNone/>
            <wp:docPr id="22" name="Immagine 14" descr="Risultato immagini per RISPETTARE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ultato immagini per RISPETTARE DISEGNO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t="17100" b="2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1" cy="85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8EF" w:rsidRDefault="00FC78EF" w:rsidP="00FC78EF">
      <w:pPr>
        <w:pStyle w:val="Paragrafoelenco"/>
        <w:rPr>
          <w:noProof/>
          <w:lang w:eastAsia="it-IT"/>
        </w:rPr>
      </w:pPr>
    </w:p>
    <w:p w:rsidR="00FC78EF" w:rsidRDefault="00FC78EF" w:rsidP="00FC78EF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1264285</wp:posOffset>
            </wp:positionH>
            <wp:positionV relativeFrom="paragraph">
              <wp:posOffset>93980</wp:posOffset>
            </wp:positionV>
            <wp:extent cx="1108710" cy="521970"/>
            <wp:effectExtent l="19050" t="0" r="0" b="0"/>
            <wp:wrapNone/>
            <wp:docPr id="23" name="Immagine 17" descr="http://www.maestragemma.com/images/rispettare%20f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estragemma.com/images/rispettare%20fil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t="3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>RISPETTARE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 xml:space="preserve">ASCOLTARE </w:t>
      </w:r>
    </w:p>
    <w:p w:rsidR="00FC78EF" w:rsidRDefault="00FC78EF" w:rsidP="00FC78EF">
      <w:pPr>
        <w:pStyle w:val="Paragrafoelenco"/>
        <w:rPr>
          <w:noProof/>
          <w:lang w:eastAsia="it-IT"/>
        </w:rPr>
      </w:pPr>
    </w:p>
    <w:p w:rsidR="00FC78EF" w:rsidRDefault="00FC78EF" w:rsidP="00FC78EF">
      <w:pPr>
        <w:pStyle w:val="Paragrafoelenco"/>
        <w:rPr>
          <w:noProof/>
          <w:lang w:eastAsia="it-IT"/>
        </w:rPr>
      </w:pPr>
    </w:p>
    <w:p w:rsidR="00FC78EF" w:rsidRDefault="00FC78EF" w:rsidP="00FC78EF">
      <w:pPr>
        <w:pStyle w:val="Paragrafoelenco"/>
        <w:rPr>
          <w:noProof/>
          <w:lang w:eastAsia="it-IT"/>
        </w:rPr>
      </w:pPr>
    </w:p>
    <w:p w:rsidR="00FC78EF" w:rsidRDefault="005D6DFD" w:rsidP="00FC78EF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57150</wp:posOffset>
            </wp:positionV>
            <wp:extent cx="1452880" cy="878205"/>
            <wp:effectExtent l="19050" t="0" r="0" b="0"/>
            <wp:wrapNone/>
            <wp:docPr id="25" name="Immagine 23" descr="Risultato immagini per CONDIVIDERE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isultato immagini per CONDIVIDERE DISEGNO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t="14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ABD">
        <w:rPr>
          <w:noProof/>
          <w:lang w:eastAsia="it-IT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1" type="#_x0000_t62" style="position:absolute;left:0;text-align:left;margin-left:136.4pt;margin-top:7.35pt;width:60.75pt;height:24.3pt;z-index:251681792;mso-position-horizontal-relative:text;mso-position-vertical-relative:text" adj="12516,25067">
            <v:textbox>
              <w:txbxContent>
                <w:p w:rsidR="005D6DFD" w:rsidRDefault="005D6DFD">
                  <w:r>
                    <w:t xml:space="preserve">GRAZIE </w:t>
                  </w:r>
                </w:p>
              </w:txbxContent>
            </v:textbox>
          </v:shape>
        </w:pict>
      </w:r>
    </w:p>
    <w:p w:rsidR="00FC78EF" w:rsidRDefault="005D6DFD" w:rsidP="00FC78EF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1224304</wp:posOffset>
            </wp:positionH>
            <wp:positionV relativeFrom="paragraph">
              <wp:posOffset>51443</wp:posOffset>
            </wp:positionV>
            <wp:extent cx="1014104" cy="688769"/>
            <wp:effectExtent l="19050" t="0" r="0" b="0"/>
            <wp:wrapNone/>
            <wp:docPr id="24" name="Immagine 20" descr="Risultato immagini per RINGRAZIARE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isultato immagini per RINGRAZIARE DISEGN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04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8EF">
        <w:rPr>
          <w:noProof/>
          <w:lang w:eastAsia="it-IT"/>
        </w:rPr>
        <w:t>RINGRAZIARE</w:t>
      </w:r>
      <w:r w:rsidR="00FC78EF">
        <w:rPr>
          <w:noProof/>
          <w:lang w:eastAsia="it-IT"/>
        </w:rPr>
        <w:tab/>
      </w:r>
      <w:r w:rsidR="00FC78EF">
        <w:rPr>
          <w:noProof/>
          <w:lang w:eastAsia="it-IT"/>
        </w:rPr>
        <w:tab/>
      </w:r>
      <w:r w:rsidR="00FC78EF">
        <w:rPr>
          <w:noProof/>
          <w:lang w:eastAsia="it-IT"/>
        </w:rPr>
        <w:tab/>
      </w:r>
      <w:r w:rsidR="00FC78EF">
        <w:rPr>
          <w:noProof/>
          <w:lang w:eastAsia="it-IT"/>
        </w:rPr>
        <w:tab/>
        <w:t xml:space="preserve">CONDIVIDERE </w:t>
      </w:r>
    </w:p>
    <w:p w:rsidR="00FC78EF" w:rsidRDefault="00FC78EF" w:rsidP="00FC78EF">
      <w:pPr>
        <w:pStyle w:val="Paragrafoelenco"/>
        <w:rPr>
          <w:noProof/>
          <w:lang w:eastAsia="it-IT"/>
        </w:rPr>
      </w:pPr>
    </w:p>
    <w:p w:rsidR="00FC78EF" w:rsidRDefault="00FC78EF" w:rsidP="00FC78EF">
      <w:pPr>
        <w:pStyle w:val="Paragrafoelenco"/>
        <w:rPr>
          <w:noProof/>
          <w:lang w:eastAsia="it-IT"/>
        </w:rPr>
      </w:pPr>
    </w:p>
    <w:p w:rsidR="00FC78EF" w:rsidRDefault="00FC78EF" w:rsidP="005D6DFD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1989026</wp:posOffset>
            </wp:positionH>
            <wp:positionV relativeFrom="paragraph">
              <wp:posOffset>131445</wp:posOffset>
            </wp:positionV>
            <wp:extent cx="2629148" cy="3598224"/>
            <wp:effectExtent l="19050" t="0" r="0" b="0"/>
            <wp:wrapNone/>
            <wp:docPr id="18" name="Immagine 5" descr="Cartello con regole di comport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ello con regole di comportamento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48" cy="359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8EF" w:rsidRDefault="00FC78EF" w:rsidP="00FC78EF">
      <w:pPr>
        <w:pStyle w:val="Paragrafoelenco"/>
        <w:rPr>
          <w:noProof/>
          <w:lang w:eastAsia="it-IT"/>
        </w:rPr>
      </w:pPr>
    </w:p>
    <w:p w:rsidR="005D6DFD" w:rsidRDefault="005D6DFD" w:rsidP="00FC78EF">
      <w:pPr>
        <w:pStyle w:val="Paragrafoelenco"/>
        <w:rPr>
          <w:noProof/>
          <w:lang w:eastAsia="it-IT"/>
        </w:rPr>
      </w:pPr>
    </w:p>
    <w:p w:rsidR="005D6DFD" w:rsidRDefault="005D6DFD" w:rsidP="00FC78EF">
      <w:pPr>
        <w:pStyle w:val="Paragrafoelenco"/>
        <w:rPr>
          <w:noProof/>
          <w:lang w:eastAsia="it-IT"/>
        </w:rPr>
      </w:pPr>
    </w:p>
    <w:p w:rsidR="005D6DFD" w:rsidRDefault="005D6DFD" w:rsidP="00FC78EF">
      <w:pPr>
        <w:pStyle w:val="Paragrafoelenco"/>
        <w:rPr>
          <w:noProof/>
          <w:lang w:eastAsia="it-IT"/>
        </w:rPr>
      </w:pPr>
    </w:p>
    <w:p w:rsidR="005D6DFD" w:rsidRDefault="005D6DFD" w:rsidP="00FC78EF">
      <w:pPr>
        <w:pStyle w:val="Paragrafoelenco"/>
        <w:rPr>
          <w:noProof/>
          <w:lang w:eastAsia="it-IT"/>
        </w:rPr>
      </w:pPr>
    </w:p>
    <w:p w:rsidR="005D6DFD" w:rsidRDefault="005D6DFD" w:rsidP="00FC78EF">
      <w:pPr>
        <w:pStyle w:val="Paragrafoelenco"/>
        <w:rPr>
          <w:noProof/>
          <w:lang w:eastAsia="it-IT"/>
        </w:rPr>
      </w:pPr>
    </w:p>
    <w:p w:rsidR="00FC78EF" w:rsidRDefault="00FC78EF" w:rsidP="00FC78EF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t xml:space="preserve">SALUTARE → AZZURRO </w:t>
      </w:r>
    </w:p>
    <w:p w:rsidR="00FC78EF" w:rsidRDefault="00FC78EF" w:rsidP="00FC78EF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t xml:space="preserve">SORRIDERE → ARANCIONE </w:t>
      </w:r>
    </w:p>
    <w:p w:rsidR="00FC78EF" w:rsidRDefault="00FC78EF" w:rsidP="00FC78EF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t>RISPETTARE → VIOLA</w:t>
      </w:r>
    </w:p>
    <w:p w:rsidR="00FC78EF" w:rsidRDefault="00FC78EF" w:rsidP="00FC78EF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t>ASCOLTARE → ROSA</w:t>
      </w:r>
    </w:p>
    <w:p w:rsidR="00FC78EF" w:rsidRDefault="00FC78EF" w:rsidP="00FC78EF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t>RINGRAZIARE →VERDE</w:t>
      </w:r>
    </w:p>
    <w:p w:rsidR="00FC78EF" w:rsidRPr="004C5F92" w:rsidRDefault="00FC78EF" w:rsidP="00FC78EF">
      <w:pPr>
        <w:pStyle w:val="Paragrafoelenco"/>
        <w:rPr>
          <w:noProof/>
          <w:lang w:eastAsia="it-IT"/>
        </w:rPr>
      </w:pPr>
      <w:r>
        <w:rPr>
          <w:noProof/>
          <w:lang w:eastAsia="it-IT"/>
        </w:rPr>
        <w:t>CONDIVIDERE → ROSSO</w:t>
      </w:r>
    </w:p>
    <w:p w:rsidR="00AF679C" w:rsidRDefault="00AF679C"/>
    <w:sectPr w:rsidR="00AF679C" w:rsidSect="001D2DB3">
      <w:footerReference w:type="default" r:id="rId3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56" w:rsidRDefault="00F34B56" w:rsidP="002A2ABD">
      <w:pPr>
        <w:spacing w:after="0" w:line="240" w:lineRule="auto"/>
      </w:pPr>
      <w:r>
        <w:separator/>
      </w:r>
    </w:p>
  </w:endnote>
  <w:endnote w:type="continuationSeparator" w:id="0">
    <w:p w:rsidR="00F34B56" w:rsidRDefault="00F34B56" w:rsidP="002A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B81" w:rsidRDefault="002A2ABD">
    <w:pPr>
      <w:pStyle w:val="Pidipagina"/>
      <w:jc w:val="center"/>
    </w:pPr>
    <w:r>
      <w:fldChar w:fldCharType="begin"/>
    </w:r>
    <w:r w:rsidR="009A2D48">
      <w:instrText xml:space="preserve"> PAGE   \* MERGEFORMAT </w:instrText>
    </w:r>
    <w:r>
      <w:fldChar w:fldCharType="separate"/>
    </w:r>
    <w:r w:rsidR="00D33FC3">
      <w:rPr>
        <w:noProof/>
      </w:rPr>
      <w:t>3</w:t>
    </w:r>
    <w:r>
      <w:fldChar w:fldCharType="end"/>
    </w:r>
  </w:p>
  <w:p w:rsidR="00EB7B81" w:rsidRDefault="00F34B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56" w:rsidRDefault="00F34B56" w:rsidP="002A2ABD">
      <w:pPr>
        <w:spacing w:after="0" w:line="240" w:lineRule="auto"/>
      </w:pPr>
      <w:r>
        <w:separator/>
      </w:r>
    </w:p>
  </w:footnote>
  <w:footnote w:type="continuationSeparator" w:id="0">
    <w:p w:rsidR="00F34B56" w:rsidRDefault="00F34B56" w:rsidP="002A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967CA"/>
    <w:multiLevelType w:val="hybridMultilevel"/>
    <w:tmpl w:val="ECDAF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ADF"/>
    <w:rsid w:val="002A2ABD"/>
    <w:rsid w:val="00350ADF"/>
    <w:rsid w:val="005D6DFD"/>
    <w:rsid w:val="005F2547"/>
    <w:rsid w:val="009A2D48"/>
    <w:rsid w:val="00AF679C"/>
    <w:rsid w:val="00D33FC3"/>
    <w:rsid w:val="00F34B56"/>
    <w:rsid w:val="00FC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AD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50AD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50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ADF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50A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ADF"/>
    <w:rPr>
      <w:rFonts w:ascii="Tahoma" w:eastAsia="Calibri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3F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&amp;v=LOCw1dq6R4A&amp;feature=emb_logo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https://i.etsystatic.com/13952648/r/il/83b72f/1432650854/il_570xN.1432650854_h9l9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image" Target="media/image20.gif"/><Relationship Id="rId7" Type="http://schemas.openxmlformats.org/officeDocument/2006/relationships/endnotes" Target="endnotes.xml"/><Relationship Id="rId12" Type="http://schemas.openxmlformats.org/officeDocument/2006/relationships/image" Target="https://i.pinimg.com/originals/1e/98/bc/1e98bc43970cd7dd7b6965f3f920eaf3.png" TargetMode="External"/><Relationship Id="rId17" Type="http://schemas.openxmlformats.org/officeDocument/2006/relationships/image" Target="https://cdn-grid.fotosearch.com/CSP/CSP410/gritos-ni%C3%B1o-caricatura-dibujo__k15546663.jpg" TargetMode="External"/><Relationship Id="rId25" Type="http://schemas.openxmlformats.org/officeDocument/2006/relationships/image" Target="media/image12.jpeg"/><Relationship Id="rId33" Type="http://schemas.openxmlformats.org/officeDocument/2006/relationships/image" Target="media/image19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https://c8.alamy.com/compit/mn5dej/no-pop-art-retro-illustrazione-vettoriale-vintage-kitsch-disegno-mn5dej.jpg" TargetMode="External"/><Relationship Id="rId32" Type="http://schemas.openxmlformats.org/officeDocument/2006/relationships/image" Target="media/image18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s://www.archivio-scuoladacolorare.it/wp-content/uploads/2017/05/01-disegno-regole-da-colorare-300x300.jpg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4.png"/><Relationship Id="rId36" Type="http://schemas.openxmlformats.org/officeDocument/2006/relationships/footer" Target="footer1.xml"/><Relationship Id="rId10" Type="http://schemas.openxmlformats.org/officeDocument/2006/relationships/image" Target="https://i.pinimg.com/originals/63/93/9a/63939acd0b45ee10dd7290aadf86637b.jp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image" Target="media/image13.png"/><Relationship Id="rId30" Type="http://schemas.openxmlformats.org/officeDocument/2006/relationships/image" Target="media/image16.gif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5FBC5-82B9-45E3-8175-8042C304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2020-03-09T15:00:00Z</dcterms:created>
  <dcterms:modified xsi:type="dcterms:W3CDTF">2020-03-09T15:00:00Z</dcterms:modified>
</cp:coreProperties>
</file>